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35B8" w:rsidRDefault="001335B8" w:rsidP="001335B8">
      <w:pPr>
        <w:pStyle w:val="Nadpis1"/>
      </w:pPr>
      <w:r>
        <w:t xml:space="preserve">Knihovna Židovské obce v Praze   </w:t>
      </w:r>
    </w:p>
    <w:p w:rsidR="001335B8" w:rsidRDefault="001335B8" w:rsidP="001335B8">
      <w:pPr>
        <w:rPr>
          <w:b/>
          <w:bCs/>
        </w:rPr>
      </w:pPr>
    </w:p>
    <w:p w:rsidR="001335B8" w:rsidRDefault="001335B8" w:rsidP="001335B8">
      <w:pPr>
        <w:tabs>
          <w:tab w:val="left" w:pos="2130"/>
        </w:tabs>
        <w:rPr>
          <w:b/>
          <w:bCs/>
        </w:rPr>
      </w:pPr>
      <w:r>
        <w:rPr>
          <w:b/>
          <w:bCs/>
        </w:rPr>
        <w:t>Knižní novinky:</w:t>
      </w:r>
      <w:r>
        <w:rPr>
          <w:b/>
          <w:bCs/>
        </w:rPr>
        <w:tab/>
      </w:r>
    </w:p>
    <w:p w:rsidR="001335B8" w:rsidRDefault="001335B8" w:rsidP="001335B8">
      <w:pPr>
        <w:tabs>
          <w:tab w:val="left" w:pos="2130"/>
        </w:tabs>
        <w:rPr>
          <w:b/>
          <w:bCs/>
        </w:rPr>
      </w:pPr>
    </w:p>
    <w:p w:rsidR="001335B8" w:rsidRDefault="001335B8" w:rsidP="001335B8">
      <w:pPr>
        <w:rPr>
          <w:b/>
        </w:rPr>
      </w:pPr>
    </w:p>
    <w:p w:rsidR="0022288E" w:rsidRDefault="0022288E" w:rsidP="0022288E">
      <w:pPr>
        <w:rPr>
          <w:b/>
        </w:rPr>
      </w:pPr>
      <w:r>
        <w:rPr>
          <w:b/>
        </w:rPr>
        <w:t xml:space="preserve">HÖSCHL, Cyril: </w:t>
      </w:r>
      <w:r w:rsidRPr="00FB46C4">
        <w:rPr>
          <w:b/>
          <w:u w:val="single"/>
        </w:rPr>
        <w:t xml:space="preserve">Listy Cyrila </w:t>
      </w:r>
      <w:proofErr w:type="spellStart"/>
      <w:r w:rsidRPr="00FB46C4">
        <w:rPr>
          <w:b/>
          <w:u w:val="single"/>
        </w:rPr>
        <w:t>Höschla</w:t>
      </w:r>
      <w:proofErr w:type="spellEnd"/>
      <w:r>
        <w:rPr>
          <w:b/>
        </w:rPr>
        <w:t xml:space="preserve">. Praha, CNC </w:t>
      </w:r>
      <w:proofErr w:type="spellStart"/>
      <w:r>
        <w:rPr>
          <w:b/>
        </w:rPr>
        <w:t>Books</w:t>
      </w:r>
      <w:proofErr w:type="spellEnd"/>
      <w:r>
        <w:rPr>
          <w:b/>
        </w:rPr>
        <w:t xml:space="preserve"> 2025.</w:t>
      </w:r>
    </w:p>
    <w:p w:rsidR="0022288E" w:rsidRPr="00047C52" w:rsidRDefault="0022288E" w:rsidP="0022288E">
      <w:pPr>
        <w:rPr>
          <w:b/>
        </w:rPr>
      </w:pPr>
      <w:r>
        <w:rPr>
          <w:b/>
        </w:rPr>
        <w:t xml:space="preserve">HONZÁK, </w:t>
      </w:r>
      <w:proofErr w:type="spellStart"/>
      <w:r>
        <w:rPr>
          <w:b/>
        </w:rPr>
        <w:t>Radkin</w:t>
      </w:r>
      <w:proofErr w:type="spellEnd"/>
      <w:r>
        <w:rPr>
          <w:b/>
        </w:rPr>
        <w:t xml:space="preserve">: </w:t>
      </w:r>
      <w:r>
        <w:rPr>
          <w:b/>
          <w:u w:val="single"/>
        </w:rPr>
        <w:t xml:space="preserve">Desatero </w:t>
      </w:r>
      <w:proofErr w:type="spellStart"/>
      <w:r>
        <w:rPr>
          <w:b/>
          <w:u w:val="single"/>
        </w:rPr>
        <w:t>Radkina</w:t>
      </w:r>
      <w:proofErr w:type="spellEnd"/>
      <w:r>
        <w:rPr>
          <w:b/>
          <w:u w:val="single"/>
        </w:rPr>
        <w:t xml:space="preserve"> Honzáka.</w:t>
      </w:r>
      <w:r>
        <w:rPr>
          <w:b/>
        </w:rPr>
        <w:t xml:space="preserve"> Praha, Zeď 2024.</w:t>
      </w:r>
    </w:p>
    <w:p w:rsidR="0022288E" w:rsidRPr="00047C52" w:rsidRDefault="0022288E" w:rsidP="0022288E">
      <w:pPr>
        <w:rPr>
          <w:b/>
        </w:rPr>
      </w:pPr>
      <w:r>
        <w:rPr>
          <w:b/>
        </w:rPr>
        <w:t xml:space="preserve">HONZÁK, </w:t>
      </w:r>
      <w:proofErr w:type="spellStart"/>
      <w:r>
        <w:rPr>
          <w:b/>
        </w:rPr>
        <w:t>Radkin</w:t>
      </w:r>
      <w:proofErr w:type="spellEnd"/>
      <w:r>
        <w:rPr>
          <w:b/>
        </w:rPr>
        <w:t xml:space="preserve">: </w:t>
      </w:r>
      <w:r w:rsidRPr="00047C52">
        <w:rPr>
          <w:b/>
          <w:u w:val="single"/>
        </w:rPr>
        <w:t xml:space="preserve">Sedm hříchů </w:t>
      </w:r>
      <w:proofErr w:type="spellStart"/>
      <w:r w:rsidRPr="00047C52">
        <w:rPr>
          <w:b/>
          <w:u w:val="single"/>
        </w:rPr>
        <w:t>Radkina</w:t>
      </w:r>
      <w:proofErr w:type="spellEnd"/>
      <w:r w:rsidRPr="00047C52">
        <w:rPr>
          <w:b/>
          <w:u w:val="single"/>
        </w:rPr>
        <w:t xml:space="preserve"> Honzáka.</w:t>
      </w:r>
      <w:r>
        <w:rPr>
          <w:b/>
        </w:rPr>
        <w:t xml:space="preserve"> Praha, Zeď 2025.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YOUNG-BRUEHL, Elisabeth: </w:t>
      </w:r>
      <w:proofErr w:type="spellStart"/>
      <w:r w:rsidRPr="00B014BC">
        <w:rPr>
          <w:b/>
          <w:u w:val="single"/>
        </w:rPr>
        <w:t>Hannah</w:t>
      </w:r>
      <w:proofErr w:type="spellEnd"/>
      <w:r w:rsidRPr="00B014BC">
        <w:rPr>
          <w:b/>
          <w:u w:val="single"/>
        </w:rPr>
        <w:t xml:space="preserve"> Arendtová: z lásky k světu</w:t>
      </w:r>
      <w:r>
        <w:rPr>
          <w:b/>
        </w:rPr>
        <w:t xml:space="preserve">. Praha, </w:t>
      </w:r>
      <w:proofErr w:type="spellStart"/>
      <w:r>
        <w:rPr>
          <w:b/>
        </w:rPr>
        <w:t>Malvern</w:t>
      </w:r>
      <w:proofErr w:type="spellEnd"/>
      <w:r>
        <w:rPr>
          <w:b/>
        </w:rPr>
        <w:t xml:space="preserve"> 2024.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r w:rsidRPr="000D410E">
        <w:rPr>
          <w:b/>
          <w:u w:val="single"/>
        </w:rPr>
        <w:t>Mokrá ryba</w:t>
      </w:r>
      <w:r>
        <w:rPr>
          <w:b/>
        </w:rPr>
        <w:t>. Brno, MOBA 2023.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r w:rsidRPr="002600EE">
        <w:rPr>
          <w:b/>
          <w:u w:val="single"/>
        </w:rPr>
        <w:t>Tichý zabiják</w:t>
      </w:r>
      <w:r w:rsidRPr="00BB3E76">
        <w:rPr>
          <w:b/>
          <w:u w:val="single"/>
        </w:rPr>
        <w:t>.</w:t>
      </w:r>
      <w:r>
        <w:rPr>
          <w:b/>
        </w:rPr>
        <w:t xml:space="preserve"> Brno, MOBA 2018.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proofErr w:type="spellStart"/>
      <w:r w:rsidRPr="00BB3E76">
        <w:rPr>
          <w:b/>
          <w:u w:val="single"/>
        </w:rPr>
        <w:t>Goldstein</w:t>
      </w:r>
      <w:proofErr w:type="spellEnd"/>
      <w:r w:rsidRPr="00BB3E76">
        <w:rPr>
          <w:b/>
          <w:u w:val="single"/>
        </w:rPr>
        <w:t>.</w:t>
      </w:r>
      <w:r>
        <w:rPr>
          <w:b/>
        </w:rPr>
        <w:t xml:space="preserve"> Brno, MOBA 2019.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r>
        <w:rPr>
          <w:b/>
          <w:u w:val="single"/>
        </w:rPr>
        <w:t>Spis Vaterland</w:t>
      </w:r>
      <w:r w:rsidRPr="00DB6379">
        <w:rPr>
          <w:b/>
          <w:u w:val="single"/>
        </w:rPr>
        <w:t>.</w:t>
      </w:r>
      <w:r>
        <w:rPr>
          <w:b/>
        </w:rPr>
        <w:t xml:space="preserve"> Brno, MOBA 2019.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r w:rsidRPr="00E93DFC">
        <w:rPr>
          <w:b/>
          <w:u w:val="single"/>
        </w:rPr>
        <w:t>První padlí.</w:t>
      </w:r>
      <w:r>
        <w:rPr>
          <w:b/>
        </w:rPr>
        <w:t xml:space="preserve"> Brno, MOBA 2019.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r w:rsidRPr="00DB6379">
        <w:rPr>
          <w:b/>
          <w:u w:val="single"/>
        </w:rPr>
        <w:t>Lunapark.</w:t>
      </w:r>
      <w:r>
        <w:rPr>
          <w:b/>
        </w:rPr>
        <w:t xml:space="preserve"> Brno, MOBA 2020.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proofErr w:type="spellStart"/>
      <w:r>
        <w:rPr>
          <w:b/>
          <w:u w:val="single"/>
        </w:rPr>
        <w:t>Marlow</w:t>
      </w:r>
      <w:proofErr w:type="spellEnd"/>
      <w:r w:rsidRPr="00DB6379">
        <w:rPr>
          <w:b/>
          <w:u w:val="single"/>
        </w:rPr>
        <w:t>.</w:t>
      </w:r>
      <w:r>
        <w:rPr>
          <w:b/>
        </w:rPr>
        <w:t xml:space="preserve"> Brno, MOBA 2020.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r>
        <w:rPr>
          <w:b/>
          <w:u w:val="single"/>
        </w:rPr>
        <w:t>Olympia</w:t>
      </w:r>
      <w:r w:rsidRPr="00DB6379">
        <w:rPr>
          <w:b/>
          <w:u w:val="single"/>
        </w:rPr>
        <w:t>.</w:t>
      </w:r>
      <w:r>
        <w:rPr>
          <w:b/>
        </w:rPr>
        <w:t xml:space="preserve"> Brno, MOBA 2021.</w:t>
      </w:r>
    </w:p>
    <w:p w:rsidR="0022288E" w:rsidRDefault="0022288E" w:rsidP="0022288E">
      <w:pPr>
        <w:rPr>
          <w:b/>
        </w:rPr>
      </w:pPr>
      <w:r>
        <w:rPr>
          <w:b/>
        </w:rPr>
        <w:t xml:space="preserve">KUTSCHER, Volker: </w:t>
      </w:r>
      <w:proofErr w:type="spellStart"/>
      <w:r>
        <w:rPr>
          <w:b/>
          <w:u w:val="single"/>
        </w:rPr>
        <w:t>Transatlantik</w:t>
      </w:r>
      <w:proofErr w:type="spellEnd"/>
      <w:r w:rsidRPr="00DB6379">
        <w:rPr>
          <w:b/>
          <w:u w:val="single"/>
        </w:rPr>
        <w:t>.</w:t>
      </w:r>
      <w:r>
        <w:rPr>
          <w:b/>
        </w:rPr>
        <w:t xml:space="preserve"> Brno, MOBA 2023.</w:t>
      </w:r>
    </w:p>
    <w:p w:rsidR="00065CA1" w:rsidRDefault="00065CA1" w:rsidP="00065CA1">
      <w:pPr>
        <w:rPr>
          <w:b/>
        </w:rPr>
      </w:pPr>
      <w:r>
        <w:rPr>
          <w:b/>
        </w:rPr>
        <w:t>LHOTOVÁ, Markéta (</w:t>
      </w:r>
      <w:proofErr w:type="spellStart"/>
      <w:r>
        <w:rPr>
          <w:b/>
        </w:rPr>
        <w:t>ed</w:t>
      </w:r>
      <w:proofErr w:type="spellEnd"/>
      <w:r>
        <w:rPr>
          <w:b/>
        </w:rPr>
        <w:t xml:space="preserve">.): </w:t>
      </w:r>
      <w:r>
        <w:rPr>
          <w:b/>
          <w:u w:val="single"/>
        </w:rPr>
        <w:t xml:space="preserve">Likvidace židovských organizací na českém pohraničním území připojeném v říjnu 1938 k nacistickému Německu. </w:t>
      </w:r>
      <w:r>
        <w:rPr>
          <w:b/>
        </w:rPr>
        <w:t>Liberec, Severočeské muzeum v Liberci 2015.</w:t>
      </w:r>
    </w:p>
    <w:p w:rsidR="00065CA1" w:rsidRDefault="00065CA1" w:rsidP="00065CA1">
      <w:pPr>
        <w:rPr>
          <w:b/>
        </w:rPr>
      </w:pPr>
      <w:r>
        <w:rPr>
          <w:b/>
        </w:rPr>
        <w:t xml:space="preserve">BEINART, Peter: </w:t>
      </w:r>
      <w:r w:rsidRPr="007560AC">
        <w:rPr>
          <w:b/>
          <w:u w:val="single"/>
        </w:rPr>
        <w:t>Být Židem po zkáze Gazy</w:t>
      </w:r>
      <w:r>
        <w:rPr>
          <w:b/>
        </w:rPr>
        <w:t xml:space="preserve">. Praha, Rybka </w:t>
      </w:r>
      <w:proofErr w:type="spellStart"/>
      <w:r>
        <w:rPr>
          <w:b/>
        </w:rPr>
        <w:t>Publishers</w:t>
      </w:r>
      <w:proofErr w:type="spellEnd"/>
      <w:r>
        <w:rPr>
          <w:b/>
        </w:rPr>
        <w:t xml:space="preserve"> 2025.</w:t>
      </w:r>
    </w:p>
    <w:p w:rsidR="00065CA1" w:rsidRDefault="00065CA1" w:rsidP="00065CA1">
      <w:pPr>
        <w:rPr>
          <w:b/>
        </w:rPr>
      </w:pPr>
      <w:r>
        <w:rPr>
          <w:b/>
        </w:rPr>
        <w:t>JANÁČOVÁ, Eva (</w:t>
      </w:r>
      <w:proofErr w:type="spellStart"/>
      <w:r>
        <w:rPr>
          <w:b/>
        </w:rPr>
        <w:t>ed</w:t>
      </w:r>
      <w:proofErr w:type="spellEnd"/>
      <w:r>
        <w:rPr>
          <w:b/>
        </w:rPr>
        <w:t xml:space="preserve">.): </w:t>
      </w:r>
      <w:r w:rsidRPr="00A26E1F">
        <w:rPr>
          <w:b/>
          <w:u w:val="single"/>
        </w:rPr>
        <w:t>Pomníky a památníky holokaustu ve střední Evropě</w:t>
      </w:r>
      <w:r>
        <w:rPr>
          <w:b/>
        </w:rPr>
        <w:t>. Praha, Academia 2025.</w:t>
      </w:r>
    </w:p>
    <w:p w:rsidR="00065CA1" w:rsidRDefault="00065CA1" w:rsidP="00065CA1">
      <w:pPr>
        <w:rPr>
          <w:b/>
        </w:rPr>
      </w:pPr>
      <w:r>
        <w:rPr>
          <w:b/>
        </w:rPr>
        <w:t xml:space="preserve">BRUEGGEMANN, Walter: </w:t>
      </w:r>
      <w:r>
        <w:rPr>
          <w:b/>
          <w:u w:val="single"/>
        </w:rPr>
        <w:t xml:space="preserve">Šabat jako vzdor. </w:t>
      </w:r>
      <w:r>
        <w:rPr>
          <w:b/>
        </w:rPr>
        <w:t xml:space="preserve">Praha, </w:t>
      </w:r>
      <w:proofErr w:type="spellStart"/>
      <w:r>
        <w:rPr>
          <w:b/>
        </w:rPr>
        <w:t>Biblion</w:t>
      </w:r>
      <w:proofErr w:type="spellEnd"/>
      <w:r>
        <w:rPr>
          <w:b/>
        </w:rPr>
        <w:t xml:space="preserve"> 2025. </w:t>
      </w:r>
    </w:p>
    <w:p w:rsidR="00065CA1" w:rsidRDefault="00065CA1" w:rsidP="00065CA1">
      <w:pPr>
        <w:rPr>
          <w:b/>
        </w:rPr>
      </w:pPr>
      <w:r>
        <w:rPr>
          <w:b/>
        </w:rPr>
        <w:t xml:space="preserve">HESCHEL, Abraham J.: </w:t>
      </w:r>
      <w:r w:rsidRPr="005A2BC7">
        <w:rPr>
          <w:b/>
          <w:u w:val="single"/>
        </w:rPr>
        <w:t>Šabat: jeho význam pro současného člověka</w:t>
      </w:r>
      <w:r>
        <w:rPr>
          <w:b/>
        </w:rPr>
        <w:t xml:space="preserve">. Praha, Portál 2023. </w:t>
      </w:r>
    </w:p>
    <w:p w:rsidR="00065CA1" w:rsidRPr="006F04DC" w:rsidRDefault="00065CA1" w:rsidP="00065CA1">
      <w:pPr>
        <w:rPr>
          <w:b/>
        </w:rPr>
      </w:pPr>
      <w:r>
        <w:rPr>
          <w:b/>
        </w:rPr>
        <w:t xml:space="preserve">THRALL, Nathan: </w:t>
      </w:r>
      <w:r w:rsidRPr="00B7428C">
        <w:rPr>
          <w:b/>
          <w:u w:val="single"/>
        </w:rPr>
        <w:t xml:space="preserve">Den v životě </w:t>
      </w:r>
      <w:proofErr w:type="spellStart"/>
      <w:r w:rsidRPr="00B7428C">
        <w:rPr>
          <w:b/>
          <w:u w:val="single"/>
        </w:rPr>
        <w:t>Abeda</w:t>
      </w:r>
      <w:proofErr w:type="spellEnd"/>
      <w:r w:rsidRPr="00B7428C">
        <w:rPr>
          <w:b/>
          <w:u w:val="single"/>
        </w:rPr>
        <w:t xml:space="preserve"> </w:t>
      </w:r>
      <w:proofErr w:type="spellStart"/>
      <w:r w:rsidRPr="00B7428C">
        <w:rPr>
          <w:b/>
          <w:u w:val="single"/>
        </w:rPr>
        <w:t>Salamy</w:t>
      </w:r>
      <w:proofErr w:type="spellEnd"/>
      <w:r>
        <w:rPr>
          <w:b/>
        </w:rPr>
        <w:t>. Praha, Maraton 2025.</w:t>
      </w:r>
    </w:p>
    <w:p w:rsidR="00065CA1" w:rsidRDefault="00065CA1" w:rsidP="00065CA1">
      <w:pPr>
        <w:rPr>
          <w:b/>
        </w:rPr>
      </w:pPr>
      <w:r>
        <w:rPr>
          <w:b/>
        </w:rPr>
        <w:t xml:space="preserve">KRATZ, RAICHARD g.: </w:t>
      </w:r>
      <w:proofErr w:type="spellStart"/>
      <w:r w:rsidRPr="00B014BC">
        <w:rPr>
          <w:b/>
          <w:u w:val="single"/>
        </w:rPr>
        <w:t>Kumrán</w:t>
      </w:r>
      <w:proofErr w:type="spellEnd"/>
      <w:r w:rsidRPr="00B014BC">
        <w:rPr>
          <w:b/>
          <w:u w:val="single"/>
        </w:rPr>
        <w:t xml:space="preserve">: svitky od Mrtvého moře a vznik biblického judaismu. </w:t>
      </w:r>
      <w:r>
        <w:rPr>
          <w:b/>
        </w:rPr>
        <w:t>Praha, Vyšehrad 2025.</w:t>
      </w:r>
    </w:p>
    <w:p w:rsidR="00304F2E" w:rsidRPr="00FB2C6B" w:rsidRDefault="00304F2E" w:rsidP="00304F2E">
      <w:pPr>
        <w:rPr>
          <w:b/>
        </w:rPr>
      </w:pPr>
      <w:r>
        <w:rPr>
          <w:b/>
        </w:rPr>
        <w:t>HLAVÁČEK, Petr (</w:t>
      </w:r>
      <w:proofErr w:type="spellStart"/>
      <w:r>
        <w:rPr>
          <w:b/>
        </w:rPr>
        <w:t>ed</w:t>
      </w:r>
      <w:proofErr w:type="spellEnd"/>
      <w:r>
        <w:rPr>
          <w:b/>
        </w:rPr>
        <w:t xml:space="preserve">.): </w:t>
      </w:r>
      <w:r>
        <w:rPr>
          <w:b/>
          <w:u w:val="single"/>
        </w:rPr>
        <w:t xml:space="preserve">Izrael: židovský stát v rozpadajícím se světě. </w:t>
      </w:r>
      <w:r w:rsidRPr="00FB2C6B">
        <w:rPr>
          <w:b/>
        </w:rPr>
        <w:t xml:space="preserve">Praha, Fórum </w:t>
      </w:r>
      <w:r>
        <w:rPr>
          <w:b/>
        </w:rPr>
        <w:t xml:space="preserve">pro média, kulturu a civilizaci 2025. </w:t>
      </w:r>
    </w:p>
    <w:p w:rsidR="00304F2E" w:rsidRPr="006106A8" w:rsidRDefault="00304F2E" w:rsidP="00304F2E">
      <w:pPr>
        <w:rPr>
          <w:b/>
        </w:rPr>
      </w:pPr>
      <w:r>
        <w:rPr>
          <w:b/>
        </w:rPr>
        <w:t xml:space="preserve">JOSKOWICZ, </w:t>
      </w:r>
      <w:proofErr w:type="spellStart"/>
      <w:r>
        <w:rPr>
          <w:b/>
        </w:rPr>
        <w:t>Ari</w:t>
      </w:r>
      <w:proofErr w:type="spellEnd"/>
      <w:r>
        <w:rPr>
          <w:b/>
        </w:rPr>
        <w:t xml:space="preserve">: </w:t>
      </w:r>
      <w:r>
        <w:rPr>
          <w:b/>
          <w:u w:val="single"/>
        </w:rPr>
        <w:t>Déšť popela</w:t>
      </w:r>
      <w:r>
        <w:rPr>
          <w:b/>
        </w:rPr>
        <w:t>. Praha, NLN</w:t>
      </w:r>
      <w:r w:rsidRPr="006106A8">
        <w:rPr>
          <w:b/>
        </w:rPr>
        <w:t xml:space="preserve"> 2024.</w:t>
      </w:r>
    </w:p>
    <w:p w:rsidR="00304F2E" w:rsidRDefault="00304F2E" w:rsidP="00304F2E">
      <w:pPr>
        <w:rPr>
          <w:b/>
        </w:rPr>
      </w:pPr>
      <w:r>
        <w:rPr>
          <w:b/>
        </w:rPr>
        <w:t xml:space="preserve">WINDER, Ludwig: </w:t>
      </w:r>
      <w:r w:rsidRPr="00F57DCF">
        <w:rPr>
          <w:b/>
          <w:u w:val="single"/>
        </w:rPr>
        <w:t>Židovské varhany</w:t>
      </w:r>
      <w:r>
        <w:rPr>
          <w:b/>
        </w:rPr>
        <w:t>. Praha, Nadační fond České knižnice 2025.</w:t>
      </w:r>
    </w:p>
    <w:p w:rsidR="00304F2E" w:rsidRPr="00033DC9" w:rsidRDefault="00304F2E" w:rsidP="00304F2E">
      <w:pPr>
        <w:rPr>
          <w:b/>
        </w:rPr>
      </w:pPr>
      <w:r>
        <w:rPr>
          <w:b/>
        </w:rPr>
        <w:t xml:space="preserve">BUXBAUM, Jindřich: </w:t>
      </w:r>
      <w:r>
        <w:rPr>
          <w:b/>
          <w:u w:val="single"/>
        </w:rPr>
        <w:t xml:space="preserve">Až do sto dvaceti let. </w:t>
      </w:r>
      <w:r>
        <w:rPr>
          <w:b/>
        </w:rPr>
        <w:t xml:space="preserve">Praha, </w:t>
      </w:r>
      <w:proofErr w:type="spellStart"/>
      <w:r>
        <w:rPr>
          <w:b/>
        </w:rPr>
        <w:t>Grada</w:t>
      </w:r>
      <w:proofErr w:type="spellEnd"/>
      <w:r>
        <w:rPr>
          <w:b/>
        </w:rPr>
        <w:t xml:space="preserve"> 2025.</w:t>
      </w:r>
    </w:p>
    <w:p w:rsidR="00304F2E" w:rsidRPr="0069093A" w:rsidRDefault="00304F2E" w:rsidP="00304F2E">
      <w:pPr>
        <w:rPr>
          <w:b/>
          <w:color w:val="FF0000"/>
        </w:rPr>
      </w:pPr>
      <w:r>
        <w:rPr>
          <w:b/>
        </w:rPr>
        <w:t xml:space="preserve">LANZMANN, Claude: </w:t>
      </w:r>
      <w:r>
        <w:rPr>
          <w:b/>
          <w:u w:val="single"/>
        </w:rPr>
        <w:t>Patagonský zajíc</w:t>
      </w:r>
      <w:r>
        <w:rPr>
          <w:b/>
        </w:rPr>
        <w:t xml:space="preserve">. Praha, Prostor 2025. </w:t>
      </w:r>
      <w:bookmarkStart w:id="0" w:name="_GoBack"/>
      <w:bookmarkEnd w:id="0"/>
    </w:p>
    <w:p w:rsidR="0022288E" w:rsidRDefault="0022288E" w:rsidP="0022288E">
      <w:pPr>
        <w:rPr>
          <w:b/>
        </w:rPr>
      </w:pPr>
    </w:p>
    <w:p w:rsidR="00304F2E" w:rsidRDefault="00304F2E" w:rsidP="0022288E">
      <w:pPr>
        <w:rPr>
          <w:b/>
        </w:rPr>
      </w:pPr>
    </w:p>
    <w:p w:rsidR="00304F2E" w:rsidRDefault="00304F2E" w:rsidP="0022288E">
      <w:pPr>
        <w:rPr>
          <w:b/>
        </w:rPr>
      </w:pPr>
    </w:p>
    <w:p w:rsidR="00304F2E" w:rsidRDefault="00304F2E" w:rsidP="0022288E">
      <w:pPr>
        <w:rPr>
          <w:b/>
        </w:rPr>
      </w:pPr>
    </w:p>
    <w:p w:rsidR="00304F2E" w:rsidRDefault="00304F2E" w:rsidP="0022288E">
      <w:pPr>
        <w:rPr>
          <w:b/>
        </w:rPr>
      </w:pPr>
    </w:p>
    <w:p w:rsidR="001335B8" w:rsidRDefault="001335B8" w:rsidP="001335B8">
      <w:pPr>
        <w:rPr>
          <w:b/>
          <w:bCs/>
        </w:rPr>
      </w:pPr>
    </w:p>
    <w:p w:rsidR="001335B8" w:rsidRDefault="001335B8" w:rsidP="001335B8">
      <w:r>
        <w:rPr>
          <w:b/>
          <w:bCs/>
        </w:rPr>
        <w:t xml:space="preserve">Adresa: </w:t>
      </w:r>
      <w:r>
        <w:t xml:space="preserve">Jáchymova 3, Praha 1, tel. 226 235 052, e-mail: </w:t>
      </w:r>
      <w:r>
        <w:rPr>
          <w:rStyle w:val="Hypertextovodkaz"/>
        </w:rPr>
        <w:t>knihovna@kehilaprag.cz</w:t>
      </w:r>
    </w:p>
    <w:p w:rsidR="001335B8" w:rsidRDefault="001335B8" w:rsidP="001335B8">
      <w:r>
        <w:rPr>
          <w:b/>
          <w:bCs/>
        </w:rPr>
        <w:t xml:space="preserve">Výpůjční doba: </w:t>
      </w:r>
      <w:r>
        <w:t xml:space="preserve">úterý 11 – 15 hod., středa 12 – 16 hod. </w:t>
      </w:r>
    </w:p>
    <w:p w:rsidR="00127166" w:rsidRDefault="00127166"/>
    <w:sectPr w:rsidR="001271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29C"/>
    <w:rsid w:val="00065CA1"/>
    <w:rsid w:val="000906A8"/>
    <w:rsid w:val="00127166"/>
    <w:rsid w:val="001335B8"/>
    <w:rsid w:val="0022288E"/>
    <w:rsid w:val="002D729C"/>
    <w:rsid w:val="00304F2E"/>
    <w:rsid w:val="005C535D"/>
    <w:rsid w:val="00AF0916"/>
    <w:rsid w:val="00C43065"/>
    <w:rsid w:val="00D33D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B3C06"/>
  <w15:chartTrackingRefBased/>
  <w15:docId w15:val="{12B2258C-E33D-44B3-852B-3581DB813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335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335B8"/>
    <w:pPr>
      <w:keepNext/>
      <w:outlineLvl w:val="0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35B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odkaz">
    <w:name w:val="Hyperlink"/>
    <w:rsid w:val="001335B8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335B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335B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274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2026-01-14T13:46:00Z</cp:lastPrinted>
  <dcterms:created xsi:type="dcterms:W3CDTF">2026-01-14T13:42:00Z</dcterms:created>
  <dcterms:modified xsi:type="dcterms:W3CDTF">2026-01-14T13:51:00Z</dcterms:modified>
</cp:coreProperties>
</file>